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E14A1" w14:textId="77777777" w:rsidR="00A6207B" w:rsidRDefault="00E57D52" w:rsidP="00A6207B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86775A4" wp14:editId="64190E09">
            <wp:simplePos x="0" y="0"/>
            <wp:positionH relativeFrom="column">
              <wp:posOffset>4191000</wp:posOffset>
            </wp:positionH>
            <wp:positionV relativeFrom="paragraph">
              <wp:posOffset>-190500</wp:posOffset>
            </wp:positionV>
            <wp:extent cx="1586865" cy="1050925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05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07B">
        <w:rPr>
          <w:rFonts w:ascii="Arial" w:hAnsi="Arial" w:cs="Arial"/>
          <w:sz w:val="22"/>
          <w:szCs w:val="22"/>
        </w:rPr>
        <w:t>Daisy Chains Nursery,</w:t>
      </w:r>
    </w:p>
    <w:p w14:paraId="570A1AA9" w14:textId="77777777" w:rsidR="00A6207B" w:rsidRDefault="00A6207B" w:rsidP="00A620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South Ashford Youth Centre,</w:t>
      </w:r>
    </w:p>
    <w:p w14:paraId="39ADABC0" w14:textId="77777777" w:rsidR="00A6207B" w:rsidRDefault="00A6207B" w:rsidP="00A620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 Stephens Walk,</w:t>
      </w:r>
    </w:p>
    <w:p w14:paraId="56A2B3E0" w14:textId="77777777" w:rsidR="00A6207B" w:rsidRDefault="00A6207B" w:rsidP="00A620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Ashford,</w:t>
      </w:r>
    </w:p>
    <w:p w14:paraId="3ADB6B06" w14:textId="77777777" w:rsidR="00A6207B" w:rsidRDefault="00A6207B" w:rsidP="00A620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Kent,</w:t>
      </w:r>
    </w:p>
    <w:p w14:paraId="0EA58612" w14:textId="77777777" w:rsidR="00A6207B" w:rsidRDefault="00A6207B" w:rsidP="00A620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TN23 5BD </w:t>
      </w:r>
    </w:p>
    <w:p w14:paraId="7F151F8D" w14:textId="77777777" w:rsidR="0092146C" w:rsidRPr="001C2C0D" w:rsidRDefault="0092146C" w:rsidP="00547B2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68685B35" w14:textId="77777777" w:rsidR="0092146C" w:rsidRPr="001C2C0D" w:rsidRDefault="00FE0C00" w:rsidP="00547B2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1C2C0D">
        <w:rPr>
          <w:rFonts w:ascii="Arial" w:hAnsi="Arial" w:cs="Arial"/>
          <w:b/>
          <w:sz w:val="28"/>
          <w:szCs w:val="28"/>
        </w:rPr>
        <w:t xml:space="preserve">Safeguarding </w:t>
      </w:r>
      <w:r w:rsidR="00E01AE0">
        <w:rPr>
          <w:rFonts w:ascii="Arial" w:hAnsi="Arial" w:cs="Arial"/>
          <w:b/>
          <w:sz w:val="28"/>
          <w:szCs w:val="28"/>
        </w:rPr>
        <w:t>c</w:t>
      </w:r>
      <w:r w:rsidRPr="001C2C0D">
        <w:rPr>
          <w:rFonts w:ascii="Arial" w:hAnsi="Arial" w:cs="Arial"/>
          <w:b/>
          <w:sz w:val="28"/>
          <w:szCs w:val="28"/>
        </w:rPr>
        <w:t>hildren</w:t>
      </w:r>
    </w:p>
    <w:p w14:paraId="067FEB2E" w14:textId="77777777" w:rsidR="0092146C" w:rsidRPr="001C2C0D" w:rsidRDefault="0092146C" w:rsidP="00547B2E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746DFEE7" w14:textId="77777777" w:rsidR="000C630F" w:rsidRDefault="000C630F" w:rsidP="00547B2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1C2C0D">
        <w:rPr>
          <w:rFonts w:ascii="Arial" w:hAnsi="Arial" w:cs="Arial"/>
          <w:b/>
          <w:sz w:val="28"/>
          <w:szCs w:val="28"/>
        </w:rPr>
        <w:t>Maintaining children’s safety and security on premises</w:t>
      </w:r>
    </w:p>
    <w:p w14:paraId="2ACEAC60" w14:textId="51BE9D06" w:rsidR="000C630F" w:rsidRPr="00AD342B" w:rsidRDefault="000C630F" w:rsidP="00547B2E">
      <w:pPr>
        <w:spacing w:line="360" w:lineRule="auto"/>
        <w:rPr>
          <w:rFonts w:ascii="Arial" w:hAnsi="Arial" w:cs="Arial"/>
        </w:rPr>
      </w:pPr>
    </w:p>
    <w:p w14:paraId="55B7B44B" w14:textId="77777777" w:rsidR="000C630F" w:rsidRPr="00AD342B" w:rsidRDefault="000C630F" w:rsidP="00547B2E">
      <w:pPr>
        <w:spacing w:line="360" w:lineRule="auto"/>
        <w:rPr>
          <w:rFonts w:ascii="Arial" w:hAnsi="Arial" w:cs="Arial"/>
        </w:rPr>
      </w:pPr>
      <w:r w:rsidRPr="00AD342B">
        <w:rPr>
          <w:rFonts w:ascii="Arial" w:hAnsi="Arial" w:cs="Arial"/>
        </w:rPr>
        <w:t xml:space="preserve">Policy </w:t>
      </w:r>
      <w:r w:rsidR="00E01AE0" w:rsidRPr="00AD342B">
        <w:rPr>
          <w:rFonts w:ascii="Arial" w:hAnsi="Arial" w:cs="Arial"/>
        </w:rPr>
        <w:t>s</w:t>
      </w:r>
      <w:r w:rsidRPr="00AD342B">
        <w:rPr>
          <w:rFonts w:ascii="Arial" w:hAnsi="Arial" w:cs="Arial"/>
        </w:rPr>
        <w:t>tatement</w:t>
      </w:r>
    </w:p>
    <w:p w14:paraId="038C7DC9" w14:textId="77777777" w:rsidR="00E102DD" w:rsidRPr="00547B2E" w:rsidRDefault="00E102DD" w:rsidP="00547B2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FC24802" w14:textId="77777777" w:rsidR="000C630F" w:rsidRPr="00FE0F98" w:rsidRDefault="000C630F" w:rsidP="00547B2E">
      <w:pPr>
        <w:spacing w:line="360" w:lineRule="auto"/>
        <w:rPr>
          <w:rFonts w:ascii="Arial" w:hAnsi="Arial" w:cs="Arial"/>
          <w:sz w:val="22"/>
          <w:szCs w:val="22"/>
        </w:rPr>
      </w:pPr>
      <w:r w:rsidRPr="00FE0F98">
        <w:rPr>
          <w:rFonts w:ascii="Arial" w:hAnsi="Arial" w:cs="Arial"/>
          <w:sz w:val="22"/>
          <w:szCs w:val="22"/>
        </w:rPr>
        <w:t>We maintain the highest possible security of our premises to ensure that each child is safely cared for during their time with us.</w:t>
      </w:r>
    </w:p>
    <w:p w14:paraId="1B515337" w14:textId="77777777" w:rsidR="003C0DA4" w:rsidRDefault="003C0DA4" w:rsidP="00547B2E">
      <w:pPr>
        <w:spacing w:line="360" w:lineRule="auto"/>
        <w:rPr>
          <w:rFonts w:ascii="Arial" w:hAnsi="Arial" w:cs="Arial"/>
        </w:rPr>
      </w:pPr>
    </w:p>
    <w:p w14:paraId="19F21A55" w14:textId="77777777" w:rsidR="000C630F" w:rsidRDefault="000C630F" w:rsidP="00547B2E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47B2E">
        <w:rPr>
          <w:rFonts w:ascii="Arial" w:hAnsi="Arial" w:cs="Arial"/>
          <w:b/>
          <w:sz w:val="22"/>
          <w:szCs w:val="22"/>
        </w:rPr>
        <w:t>Procedures</w:t>
      </w:r>
    </w:p>
    <w:p w14:paraId="77E8EEF1" w14:textId="77777777" w:rsidR="00E102DD" w:rsidRPr="00547B2E" w:rsidRDefault="00E102DD" w:rsidP="00547B2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E237901" w14:textId="77777777" w:rsidR="000C630F" w:rsidRPr="00547B2E" w:rsidRDefault="000C630F" w:rsidP="00547B2E">
      <w:pPr>
        <w:pStyle w:val="Heading2"/>
        <w:spacing w:line="360" w:lineRule="auto"/>
        <w:rPr>
          <w:szCs w:val="22"/>
        </w:rPr>
      </w:pPr>
      <w:r w:rsidRPr="00547B2E">
        <w:rPr>
          <w:b w:val="0"/>
          <w:i/>
          <w:szCs w:val="22"/>
        </w:rPr>
        <w:t>Children's personal safety</w:t>
      </w:r>
    </w:p>
    <w:p w14:paraId="71E5F31A" w14:textId="77777777" w:rsidR="000C630F" w:rsidRPr="00547B2E" w:rsidRDefault="000C630F" w:rsidP="00E102DD">
      <w:pPr>
        <w:numPr>
          <w:ilvl w:val="0"/>
          <w:numId w:val="4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 xml:space="preserve">We ensure all </w:t>
      </w:r>
      <w:r w:rsidR="00475BB4">
        <w:rPr>
          <w:rFonts w:ascii="Arial" w:hAnsi="Arial"/>
          <w:sz w:val="22"/>
          <w:szCs w:val="22"/>
        </w:rPr>
        <w:t xml:space="preserve">employed </w:t>
      </w:r>
      <w:r w:rsidRPr="00547B2E">
        <w:rPr>
          <w:rFonts w:ascii="Arial" w:hAnsi="Arial"/>
          <w:sz w:val="22"/>
          <w:szCs w:val="22"/>
        </w:rPr>
        <w:t>staff have been ch</w:t>
      </w:r>
      <w:r w:rsidR="00A6207B">
        <w:rPr>
          <w:rFonts w:ascii="Arial" w:hAnsi="Arial"/>
          <w:sz w:val="22"/>
          <w:szCs w:val="22"/>
        </w:rPr>
        <w:t>ecked for criminal records by a</w:t>
      </w:r>
      <w:r w:rsidRPr="00547B2E">
        <w:rPr>
          <w:rFonts w:ascii="Arial" w:hAnsi="Arial"/>
          <w:sz w:val="22"/>
          <w:szCs w:val="22"/>
        </w:rPr>
        <w:t xml:space="preserve"> </w:t>
      </w:r>
      <w:r w:rsidR="00AD342B">
        <w:rPr>
          <w:rFonts w:ascii="Arial" w:hAnsi="Arial"/>
          <w:sz w:val="22"/>
          <w:szCs w:val="22"/>
        </w:rPr>
        <w:t>DBS</w:t>
      </w:r>
    </w:p>
    <w:p w14:paraId="1DAC2130" w14:textId="77777777" w:rsidR="000C630F" w:rsidRPr="00547B2E" w:rsidRDefault="000C630F" w:rsidP="00E102DD">
      <w:pPr>
        <w:numPr>
          <w:ilvl w:val="0"/>
          <w:numId w:val="4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Adults do not normally su</w:t>
      </w:r>
      <w:r w:rsidR="00475BB4">
        <w:rPr>
          <w:rFonts w:ascii="Arial" w:hAnsi="Arial"/>
          <w:sz w:val="22"/>
          <w:szCs w:val="22"/>
        </w:rPr>
        <w:t>pervise children on their own.</w:t>
      </w:r>
    </w:p>
    <w:p w14:paraId="6F81E1E9" w14:textId="77777777" w:rsidR="000C630F" w:rsidRPr="00547B2E" w:rsidRDefault="000C630F" w:rsidP="00E102DD">
      <w:pPr>
        <w:numPr>
          <w:ilvl w:val="0"/>
          <w:numId w:val="4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All children are supervised by adults at all times.</w:t>
      </w:r>
    </w:p>
    <w:p w14:paraId="64C49FAE" w14:textId="77777777" w:rsidR="000C630F" w:rsidRPr="00547B2E" w:rsidRDefault="000C630F" w:rsidP="00E102DD">
      <w:pPr>
        <w:numPr>
          <w:ilvl w:val="0"/>
          <w:numId w:val="4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 xml:space="preserve">Whenever children are on the premises at least two adults </w:t>
      </w:r>
      <w:r w:rsidR="00576E7A">
        <w:rPr>
          <w:rFonts w:ascii="Arial" w:hAnsi="Arial"/>
          <w:sz w:val="22"/>
          <w:szCs w:val="22"/>
        </w:rPr>
        <w:t>are</w:t>
      </w:r>
      <w:r w:rsidRPr="00547B2E">
        <w:rPr>
          <w:rFonts w:ascii="Arial" w:hAnsi="Arial"/>
          <w:sz w:val="22"/>
          <w:szCs w:val="22"/>
        </w:rPr>
        <w:t xml:space="preserve"> present.</w:t>
      </w:r>
    </w:p>
    <w:p w14:paraId="662EAFC0" w14:textId="77777777" w:rsidR="00F844D2" w:rsidRPr="00547B2E" w:rsidRDefault="00F844D2" w:rsidP="00E102DD">
      <w:pPr>
        <w:numPr>
          <w:ilvl w:val="0"/>
          <w:numId w:val="4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We carry out risk assessment to ensure children are not made vulnerable within any part of our premises, nor by any activity.</w:t>
      </w:r>
    </w:p>
    <w:p w14:paraId="281934EA" w14:textId="77777777" w:rsidR="000C630F" w:rsidRPr="00547B2E" w:rsidRDefault="000C630F" w:rsidP="00547B2E">
      <w:pPr>
        <w:spacing w:line="360" w:lineRule="auto"/>
        <w:rPr>
          <w:rFonts w:ascii="Arial" w:hAnsi="Arial"/>
          <w:sz w:val="22"/>
          <w:szCs w:val="22"/>
        </w:rPr>
      </w:pPr>
    </w:p>
    <w:p w14:paraId="6A0FB884" w14:textId="77777777" w:rsidR="000C630F" w:rsidRPr="00547B2E" w:rsidRDefault="000C630F" w:rsidP="00547B2E">
      <w:pPr>
        <w:pStyle w:val="Heading2"/>
        <w:spacing w:line="360" w:lineRule="auto"/>
        <w:rPr>
          <w:szCs w:val="22"/>
        </w:rPr>
      </w:pPr>
      <w:r w:rsidRPr="00547B2E">
        <w:rPr>
          <w:b w:val="0"/>
          <w:i/>
          <w:szCs w:val="22"/>
        </w:rPr>
        <w:t>Security</w:t>
      </w:r>
    </w:p>
    <w:p w14:paraId="7826930A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 xml:space="preserve">Systems are in place for the safe arrival and departure of children. </w:t>
      </w:r>
    </w:p>
    <w:p w14:paraId="7AE3E6D5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The times of the children's arrivals and departures are recorded.</w:t>
      </w:r>
    </w:p>
    <w:p w14:paraId="141B717E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The arrival and departure times of adults - staff, volunteers and visitors - are recorded.</w:t>
      </w:r>
    </w:p>
    <w:p w14:paraId="7BDDA8D7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Our systems prevent unauthorised access to our premises.</w:t>
      </w:r>
    </w:p>
    <w:p w14:paraId="01A3378C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Our systems prevent children from leaving our premises unnoticed.</w:t>
      </w:r>
    </w:p>
    <w:p w14:paraId="6D9697A6" w14:textId="77777777" w:rsidR="000C630F" w:rsidRPr="00547B2E" w:rsidRDefault="000C630F" w:rsidP="00E102DD">
      <w:pPr>
        <w:numPr>
          <w:ilvl w:val="0"/>
          <w:numId w:val="5"/>
        </w:numPr>
        <w:spacing w:line="360" w:lineRule="auto"/>
        <w:rPr>
          <w:rFonts w:ascii="Arial" w:hAnsi="Arial"/>
          <w:sz w:val="22"/>
          <w:szCs w:val="22"/>
        </w:rPr>
      </w:pPr>
      <w:r w:rsidRPr="00547B2E">
        <w:rPr>
          <w:rFonts w:ascii="Arial" w:hAnsi="Arial"/>
          <w:sz w:val="22"/>
          <w:szCs w:val="22"/>
        </w:rPr>
        <w:t>The personal possessions of staff and volunteers are securely stored during sessions.</w:t>
      </w:r>
    </w:p>
    <w:p w14:paraId="4544B870" w14:textId="77777777" w:rsid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78646CBD" w14:textId="77777777" w:rsidR="00A6207B" w:rsidRDefault="00A6207B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3FAC7683" w14:textId="77777777" w:rsidR="00E102DD" w:rsidRPr="00AD342B" w:rsidRDefault="00AD342B" w:rsidP="00AD342B">
      <w:pPr>
        <w:spacing w:line="360" w:lineRule="auto"/>
        <w:rPr>
          <w:rFonts w:ascii="Arial" w:hAnsi="Arial"/>
          <w:b/>
          <w:sz w:val="22"/>
          <w:szCs w:val="22"/>
        </w:rPr>
      </w:pPr>
      <w:r w:rsidRPr="00AD342B">
        <w:rPr>
          <w:rFonts w:ascii="Arial" w:hAnsi="Arial"/>
          <w:b/>
          <w:szCs w:val="22"/>
        </w:rPr>
        <w:t>Arrival and departure procedure</w:t>
      </w:r>
    </w:p>
    <w:p w14:paraId="564B5023" w14:textId="77777777" w:rsidR="00AD342B" w:rsidRDefault="00AD342B" w:rsidP="00AD342B">
      <w:pPr>
        <w:spacing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This is a non- </w:t>
      </w:r>
      <w:r w:rsidRPr="00AD342B">
        <w:rPr>
          <w:rFonts w:ascii="Arial" w:hAnsi="Arial"/>
          <w:b/>
          <w:sz w:val="22"/>
          <w:szCs w:val="22"/>
        </w:rPr>
        <w:t xml:space="preserve">statutory policy </w:t>
      </w:r>
    </w:p>
    <w:p w14:paraId="224E32AC" w14:textId="77777777" w:rsidR="00AD342B" w:rsidRPr="00AD342B" w:rsidRDefault="00AD342B" w:rsidP="00AD342B">
      <w:pPr>
        <w:spacing w:line="360" w:lineRule="auto"/>
        <w:rPr>
          <w:rFonts w:ascii="Arial" w:hAnsi="Arial"/>
          <w:b/>
          <w:sz w:val="22"/>
          <w:szCs w:val="22"/>
        </w:rPr>
      </w:pPr>
    </w:p>
    <w:p w14:paraId="2CFAAFCD" w14:textId="74AD051E" w:rsid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lastRenderedPageBreak/>
        <w:t>On opening the main front door</w:t>
      </w:r>
      <w:r w:rsidR="00A6207B">
        <w:rPr>
          <w:rFonts w:ascii="Arial" w:hAnsi="Arial"/>
          <w:sz w:val="22"/>
          <w:szCs w:val="22"/>
        </w:rPr>
        <w:t xml:space="preserve"> at 8am, </w:t>
      </w:r>
      <w:r w:rsidR="00436E3F">
        <w:rPr>
          <w:rFonts w:ascii="Arial" w:hAnsi="Arial"/>
          <w:sz w:val="22"/>
          <w:szCs w:val="22"/>
        </w:rPr>
        <w:t>9.3</w:t>
      </w:r>
      <w:r w:rsidR="00662CAA">
        <w:rPr>
          <w:rFonts w:ascii="Arial" w:hAnsi="Arial"/>
          <w:sz w:val="22"/>
          <w:szCs w:val="22"/>
        </w:rPr>
        <w:t>0a</w:t>
      </w:r>
      <w:r w:rsidR="00A6207B">
        <w:rPr>
          <w:rFonts w:ascii="Arial" w:hAnsi="Arial"/>
          <w:sz w:val="22"/>
          <w:szCs w:val="22"/>
        </w:rPr>
        <w:t>m</w:t>
      </w:r>
      <w:r w:rsidR="00662CAA">
        <w:rPr>
          <w:rFonts w:ascii="Arial" w:hAnsi="Arial"/>
          <w:sz w:val="22"/>
          <w:szCs w:val="22"/>
        </w:rPr>
        <w:t xml:space="preserve">, 12.30pm </w:t>
      </w:r>
      <w:r w:rsidR="00A6207B">
        <w:rPr>
          <w:rFonts w:ascii="Arial" w:hAnsi="Arial"/>
          <w:sz w:val="22"/>
          <w:szCs w:val="22"/>
        </w:rPr>
        <w:t xml:space="preserve">and </w:t>
      </w:r>
      <w:r w:rsidR="00662CAA">
        <w:rPr>
          <w:rFonts w:ascii="Arial" w:hAnsi="Arial"/>
          <w:sz w:val="22"/>
          <w:szCs w:val="22"/>
        </w:rPr>
        <w:t>3.30</w:t>
      </w:r>
      <w:r>
        <w:rPr>
          <w:rFonts w:ascii="Arial" w:hAnsi="Arial"/>
          <w:sz w:val="22"/>
          <w:szCs w:val="22"/>
        </w:rPr>
        <w:t>pm, a member of staff stays on</w:t>
      </w:r>
      <w:r w:rsidRPr="00AD342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this </w:t>
      </w:r>
      <w:r w:rsidRPr="00AD342B">
        <w:rPr>
          <w:rFonts w:ascii="Arial" w:hAnsi="Arial"/>
          <w:sz w:val="22"/>
          <w:szCs w:val="22"/>
        </w:rPr>
        <w:t>door. This member of staff also holds the register for the day in order to mark children in or out and write their attendance times.</w:t>
      </w:r>
    </w:p>
    <w:p w14:paraId="2837119B" w14:textId="77777777" w:rsidR="00674938" w:rsidRPr="00AD342B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63AB41BF" w14:textId="77777777" w:rsid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Another member of staff will be positioned </w:t>
      </w:r>
      <w:r w:rsidR="00A6207B">
        <w:rPr>
          <w:rFonts w:ascii="Arial" w:hAnsi="Arial"/>
          <w:sz w:val="22"/>
          <w:szCs w:val="22"/>
        </w:rPr>
        <w:t>in the room</w:t>
      </w:r>
      <w:r>
        <w:rPr>
          <w:rFonts w:ascii="Arial" w:hAnsi="Arial"/>
          <w:sz w:val="22"/>
          <w:szCs w:val="22"/>
        </w:rPr>
        <w:t xml:space="preserve"> at these times, if parents would like to take fees than a member of staff will be made available as soon as possible.</w:t>
      </w:r>
    </w:p>
    <w:p w14:paraId="3C061F71" w14:textId="77777777" w:rsidR="00674938" w:rsidRPr="00AD342B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51F110D6" w14:textId="5CDB14CC" w:rsidR="00674938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t xml:space="preserve">Parents are informed that they must pick up </w:t>
      </w:r>
      <w:r w:rsidR="00662CAA">
        <w:rPr>
          <w:rFonts w:ascii="Arial" w:hAnsi="Arial"/>
          <w:sz w:val="22"/>
          <w:szCs w:val="22"/>
        </w:rPr>
        <w:t>or drop</w:t>
      </w:r>
      <w:r w:rsidR="008B095B">
        <w:rPr>
          <w:rFonts w:ascii="Arial" w:hAnsi="Arial"/>
          <w:sz w:val="22"/>
          <w:szCs w:val="22"/>
        </w:rPr>
        <w:t xml:space="preserve"> off</w:t>
      </w:r>
      <w:r w:rsidR="00662CAA">
        <w:rPr>
          <w:rFonts w:ascii="Arial" w:hAnsi="Arial"/>
          <w:sz w:val="22"/>
          <w:szCs w:val="22"/>
        </w:rPr>
        <w:t xml:space="preserve"> </w:t>
      </w:r>
      <w:r w:rsidRPr="00AD342B">
        <w:rPr>
          <w:rFonts w:ascii="Arial" w:hAnsi="Arial"/>
          <w:sz w:val="22"/>
          <w:szCs w:val="22"/>
        </w:rPr>
        <w:t xml:space="preserve">their child from inside the main rooms where the staff will </w:t>
      </w:r>
      <w:r>
        <w:rPr>
          <w:rFonts w:ascii="Arial" w:hAnsi="Arial"/>
          <w:sz w:val="22"/>
          <w:szCs w:val="22"/>
        </w:rPr>
        <w:t>be available to talk to</w:t>
      </w:r>
      <w:r w:rsidRPr="00AD342B">
        <w:rPr>
          <w:rFonts w:ascii="Arial" w:hAnsi="Arial"/>
          <w:sz w:val="22"/>
          <w:szCs w:val="22"/>
        </w:rPr>
        <w:t xml:space="preserve">. This information is given verbally and also via </w:t>
      </w:r>
      <w:r w:rsidR="00674938">
        <w:rPr>
          <w:rFonts w:ascii="Arial" w:hAnsi="Arial"/>
          <w:sz w:val="22"/>
          <w:szCs w:val="22"/>
        </w:rPr>
        <w:t>the parents information noticeboard</w:t>
      </w:r>
      <w:r w:rsidRPr="00AD342B">
        <w:rPr>
          <w:rFonts w:ascii="Arial" w:hAnsi="Arial"/>
          <w:sz w:val="22"/>
          <w:szCs w:val="22"/>
        </w:rPr>
        <w:t xml:space="preserve"> displayed in the </w:t>
      </w:r>
      <w:r w:rsidR="00A6207B">
        <w:rPr>
          <w:rFonts w:ascii="Arial" w:hAnsi="Arial"/>
          <w:sz w:val="22"/>
          <w:szCs w:val="22"/>
        </w:rPr>
        <w:t xml:space="preserve">entrance </w:t>
      </w:r>
      <w:r w:rsidRPr="00AD342B">
        <w:rPr>
          <w:rFonts w:ascii="Arial" w:hAnsi="Arial"/>
          <w:sz w:val="22"/>
          <w:szCs w:val="22"/>
        </w:rPr>
        <w:t xml:space="preserve">area. </w:t>
      </w:r>
    </w:p>
    <w:p w14:paraId="281FB2F7" w14:textId="77777777" w:rsidR="00674938" w:rsidRPr="00AD342B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632183AC" w14:textId="77777777" w:rsid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t>All children leaving the session are collected by their adult who comes into the main room to collect them. In the case of a member of staff not recognising the adult</w:t>
      </w:r>
      <w:r w:rsidR="00674938">
        <w:rPr>
          <w:rFonts w:ascii="Arial" w:hAnsi="Arial"/>
          <w:sz w:val="22"/>
          <w:szCs w:val="22"/>
        </w:rPr>
        <w:t xml:space="preserve"> at point of entry</w:t>
      </w:r>
      <w:r w:rsidRPr="00AD342B">
        <w:rPr>
          <w:rFonts w:ascii="Arial" w:hAnsi="Arial"/>
          <w:sz w:val="22"/>
          <w:szCs w:val="22"/>
        </w:rPr>
        <w:t xml:space="preserve"> - the use of passwords are used and proof of identity may be asked for by staff, </w:t>
      </w:r>
      <w:r w:rsidR="00A6207B" w:rsidRPr="00AD342B">
        <w:rPr>
          <w:rFonts w:ascii="Arial" w:hAnsi="Arial"/>
          <w:sz w:val="22"/>
          <w:szCs w:val="22"/>
        </w:rPr>
        <w:t>which</w:t>
      </w:r>
      <w:r w:rsidRPr="00AD342B">
        <w:rPr>
          <w:rFonts w:ascii="Arial" w:hAnsi="Arial"/>
          <w:sz w:val="22"/>
          <w:szCs w:val="22"/>
        </w:rPr>
        <w:t xml:space="preserve"> will also check the child’s registration details.</w:t>
      </w:r>
    </w:p>
    <w:p w14:paraId="17C54470" w14:textId="77777777" w:rsidR="00674938" w:rsidRPr="00AD342B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05DF4632" w14:textId="77777777" w:rsid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t xml:space="preserve">When the adult collects the child - ALL responsibility then transfers back to the parent. The member of staff </w:t>
      </w:r>
      <w:r w:rsidR="00A6207B">
        <w:rPr>
          <w:rFonts w:ascii="Arial" w:hAnsi="Arial"/>
          <w:sz w:val="22"/>
          <w:szCs w:val="22"/>
        </w:rPr>
        <w:t xml:space="preserve">in </w:t>
      </w:r>
      <w:r w:rsidRPr="00AD342B">
        <w:rPr>
          <w:rFonts w:ascii="Arial" w:hAnsi="Arial"/>
          <w:sz w:val="22"/>
          <w:szCs w:val="22"/>
        </w:rPr>
        <w:t xml:space="preserve">the main </w:t>
      </w:r>
      <w:r w:rsidR="00A6207B">
        <w:rPr>
          <w:rFonts w:ascii="Arial" w:hAnsi="Arial"/>
          <w:sz w:val="22"/>
          <w:szCs w:val="22"/>
        </w:rPr>
        <w:t xml:space="preserve">room </w:t>
      </w:r>
      <w:r w:rsidR="00A6207B" w:rsidRPr="00AD342B">
        <w:rPr>
          <w:rFonts w:ascii="Arial" w:hAnsi="Arial"/>
          <w:sz w:val="22"/>
          <w:szCs w:val="22"/>
        </w:rPr>
        <w:t>will</w:t>
      </w:r>
      <w:r w:rsidRPr="00AD342B">
        <w:rPr>
          <w:rFonts w:ascii="Arial" w:hAnsi="Arial"/>
          <w:sz w:val="22"/>
          <w:szCs w:val="22"/>
        </w:rPr>
        <w:t xml:space="preserve"> not allow any child to cross into the </w:t>
      </w:r>
      <w:r w:rsidR="00A6207B">
        <w:rPr>
          <w:rFonts w:ascii="Arial" w:hAnsi="Arial"/>
          <w:sz w:val="22"/>
          <w:szCs w:val="22"/>
        </w:rPr>
        <w:t>entrance</w:t>
      </w:r>
      <w:r w:rsidR="00674938">
        <w:rPr>
          <w:rFonts w:ascii="Arial" w:hAnsi="Arial"/>
          <w:sz w:val="22"/>
          <w:szCs w:val="22"/>
        </w:rPr>
        <w:t xml:space="preserve"> area</w:t>
      </w:r>
      <w:r w:rsidRPr="00AD342B">
        <w:rPr>
          <w:rFonts w:ascii="Arial" w:hAnsi="Arial"/>
          <w:sz w:val="22"/>
          <w:szCs w:val="22"/>
        </w:rPr>
        <w:t xml:space="preserve">, unless their adult actually takes them.  </w:t>
      </w:r>
    </w:p>
    <w:p w14:paraId="6194A6E8" w14:textId="77777777" w:rsidR="00674938" w:rsidRPr="00AD342B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1ED3FBB5" w14:textId="77777777" w:rsidR="00AD342B" w:rsidRPr="00AD342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t xml:space="preserve">Children’s times in and out are marked on the register. Any late times are recorded on this register and charged to the parent accordingly. </w:t>
      </w:r>
    </w:p>
    <w:p w14:paraId="456C1809" w14:textId="77777777" w:rsidR="00BD0CCB" w:rsidRDefault="00AD342B" w:rsidP="00AD342B">
      <w:pPr>
        <w:spacing w:line="360" w:lineRule="auto"/>
        <w:rPr>
          <w:rFonts w:ascii="Arial" w:hAnsi="Arial"/>
          <w:sz w:val="22"/>
          <w:szCs w:val="22"/>
        </w:rPr>
      </w:pPr>
      <w:r w:rsidRPr="00AD342B">
        <w:rPr>
          <w:rFonts w:ascii="Arial" w:hAnsi="Arial"/>
          <w:sz w:val="22"/>
          <w:szCs w:val="22"/>
        </w:rPr>
        <w:t xml:space="preserve">Please note that only adults over the age of 16 may collect a child (unless they already have parental responsibility for that child). Children may NOT collect a child in our care and will be asked to </w:t>
      </w:r>
      <w:r w:rsidR="00674938">
        <w:rPr>
          <w:rFonts w:ascii="Arial" w:hAnsi="Arial"/>
          <w:sz w:val="22"/>
          <w:szCs w:val="22"/>
        </w:rPr>
        <w:t>stay with their sibling within the setting until a suitable adult arrives or is contacted.</w:t>
      </w:r>
      <w:r w:rsidRPr="00AD342B">
        <w:rPr>
          <w:rFonts w:ascii="Arial" w:hAnsi="Arial"/>
          <w:sz w:val="22"/>
          <w:szCs w:val="22"/>
        </w:rPr>
        <w:t xml:space="preserve"> </w:t>
      </w:r>
    </w:p>
    <w:p w14:paraId="5EE2DD78" w14:textId="77777777" w:rsidR="00674938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40573A62" w14:textId="77777777" w:rsidR="00674938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6D6789C1" w14:textId="77777777" w:rsidR="00674938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381CAE3F" w14:textId="77777777" w:rsidR="00A6207B" w:rsidRDefault="00A6207B" w:rsidP="00AD342B">
      <w:pPr>
        <w:spacing w:line="360" w:lineRule="auto"/>
        <w:rPr>
          <w:rFonts w:ascii="Arial" w:hAnsi="Arial"/>
          <w:sz w:val="22"/>
          <w:szCs w:val="22"/>
        </w:rPr>
      </w:pPr>
    </w:p>
    <w:p w14:paraId="3F55678D" w14:textId="77777777" w:rsidR="00A6207B" w:rsidRDefault="00A6207B" w:rsidP="00AD342B">
      <w:pPr>
        <w:spacing w:line="360" w:lineRule="auto"/>
        <w:rPr>
          <w:rFonts w:ascii="Arial" w:hAnsi="Arial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360"/>
      </w:tblGrid>
      <w:tr w:rsidR="00674938" w:rsidRPr="003146FD" w14:paraId="5C8ECB1A" w14:textId="77777777" w:rsidTr="00AD22D2">
        <w:tc>
          <w:tcPr>
            <w:tcW w:w="2301" w:type="pct"/>
          </w:tcPr>
          <w:p w14:paraId="4A725CB2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This policy was adopted at a meeting: </w:t>
            </w:r>
          </w:p>
          <w:p w14:paraId="205AF5A7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674938" w:rsidRPr="003146FD" w14:paraId="612986A9" w14:textId="77777777" w:rsidTr="00AD22D2">
        <w:tc>
          <w:tcPr>
            <w:tcW w:w="2301" w:type="pct"/>
          </w:tcPr>
          <w:p w14:paraId="6D129090" w14:textId="7F322632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Held on:</w:t>
            </w:r>
            <w:r w:rsidR="00E870C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23/06/20</w:t>
            </w:r>
          </w:p>
          <w:p w14:paraId="7C40E8A2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674938" w:rsidRPr="003146FD" w14:paraId="412D4A0E" w14:textId="77777777" w:rsidTr="00AD22D2">
        <w:tc>
          <w:tcPr>
            <w:tcW w:w="2301" w:type="pct"/>
          </w:tcPr>
          <w:p w14:paraId="111FEC52" w14:textId="7DD644D6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Date to be reviewed:</w:t>
            </w:r>
            <w:r w:rsidR="00E870C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23/06/21</w:t>
            </w:r>
          </w:p>
          <w:p w14:paraId="10B9C0FC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674938" w:rsidRPr="003146FD" w14:paraId="56B59238" w14:textId="77777777" w:rsidTr="00AD22D2">
        <w:tc>
          <w:tcPr>
            <w:tcW w:w="2301" w:type="pct"/>
          </w:tcPr>
          <w:p w14:paraId="017ED202" w14:textId="37C8D5AC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Signed on behalf of the management: </w:t>
            </w:r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James </w:t>
            </w:r>
            <w:proofErr w:type="spellStart"/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>sutton</w:t>
            </w:r>
            <w:proofErr w:type="spellEnd"/>
          </w:p>
          <w:p w14:paraId="794B3ECF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674938" w:rsidRPr="003146FD" w14:paraId="1902A23A" w14:textId="77777777" w:rsidTr="00AD22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0EB75FDD" w14:textId="3044ECD5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Name of signatory:</w:t>
            </w:r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</w:t>
            </w:r>
            <w:proofErr w:type="spellStart"/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>sutton</w:t>
            </w:r>
            <w:proofErr w:type="spellEnd"/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</w:p>
          <w:p w14:paraId="2BE55BE1" w14:textId="77777777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674938" w:rsidRPr="003146FD" w14:paraId="15EAFEAD" w14:textId="77777777" w:rsidTr="00AD22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15165C98" w14:textId="1120BED0" w:rsidR="00674938" w:rsidRPr="003146FD" w:rsidRDefault="00674938" w:rsidP="00AD22D2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3146FD">
              <w:rPr>
                <w:rFonts w:ascii="Arial" w:hAnsi="Arial" w:cs="Arial"/>
                <w:b/>
                <w:i/>
                <w:sz w:val="22"/>
                <w:szCs w:val="22"/>
              </w:rPr>
              <w:t>Role of signatory (e.g. owner):</w:t>
            </w:r>
            <w:r w:rsidR="007C20C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James Sutton </w:t>
            </w:r>
          </w:p>
        </w:tc>
      </w:tr>
    </w:tbl>
    <w:p w14:paraId="7338E2F3" w14:textId="77777777" w:rsidR="00674938" w:rsidRPr="00547B2E" w:rsidRDefault="00674938" w:rsidP="00AD342B">
      <w:pPr>
        <w:spacing w:line="360" w:lineRule="auto"/>
        <w:rPr>
          <w:rFonts w:ascii="Arial" w:hAnsi="Arial"/>
          <w:sz w:val="22"/>
          <w:szCs w:val="22"/>
        </w:rPr>
      </w:pPr>
    </w:p>
    <w:sectPr w:rsidR="00674938" w:rsidRPr="00547B2E" w:rsidSect="007B7750">
      <w:footerReference w:type="default" r:id="rId8"/>
      <w:pgSz w:w="12240" w:h="15840"/>
      <w:pgMar w:top="1440" w:right="1440" w:bottom="28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614CB" w14:textId="77777777" w:rsidR="00AD5344" w:rsidRDefault="00AD5344" w:rsidP="00547B2E">
      <w:r>
        <w:separator/>
      </w:r>
    </w:p>
  </w:endnote>
  <w:endnote w:type="continuationSeparator" w:id="0">
    <w:p w14:paraId="25A0A346" w14:textId="77777777" w:rsidR="00AD5344" w:rsidRDefault="00AD5344" w:rsidP="0054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95E51" w14:textId="77777777" w:rsidR="00AD342B" w:rsidRDefault="00AD342B" w:rsidP="00AD342B">
    <w:pPr>
      <w:pStyle w:val="Header"/>
    </w:pPr>
  </w:p>
  <w:p w14:paraId="3F8415B4" w14:textId="77777777" w:rsidR="00AD342B" w:rsidRPr="00C840C4" w:rsidRDefault="00AD342B" w:rsidP="00AD342B">
    <w:pPr>
      <w:pStyle w:val="Footer"/>
    </w:pPr>
  </w:p>
  <w:p w14:paraId="494170C8" w14:textId="77777777" w:rsidR="00AD342B" w:rsidRDefault="00AD342B">
    <w:pPr>
      <w:pStyle w:val="Footer"/>
    </w:pPr>
  </w:p>
  <w:p w14:paraId="6E90930D" w14:textId="77777777" w:rsidR="00AD342B" w:rsidRDefault="00AD3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34D3B" w14:textId="77777777" w:rsidR="00AD5344" w:rsidRDefault="00AD5344" w:rsidP="00547B2E">
      <w:r>
        <w:separator/>
      </w:r>
    </w:p>
  </w:footnote>
  <w:footnote w:type="continuationSeparator" w:id="0">
    <w:p w14:paraId="11F92C01" w14:textId="77777777" w:rsidR="00AD5344" w:rsidRDefault="00AD5344" w:rsidP="0054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E10C43"/>
    <w:multiLevelType w:val="hybridMultilevel"/>
    <w:tmpl w:val="475874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B633C"/>
    <w:multiLevelType w:val="hybridMultilevel"/>
    <w:tmpl w:val="78969210"/>
    <w:lvl w:ilvl="0" w:tplc="A41680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583E06"/>
    <w:multiLevelType w:val="hybridMultilevel"/>
    <w:tmpl w:val="6B981C8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114177"/>
    <w:multiLevelType w:val="hybridMultilevel"/>
    <w:tmpl w:val="7B029CBA"/>
    <w:lvl w:ilvl="0" w:tplc="B6CA106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AE0FC5"/>
    <w:multiLevelType w:val="hybridMultilevel"/>
    <w:tmpl w:val="4AE8000E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A30375"/>
    <w:multiLevelType w:val="hybridMultilevel"/>
    <w:tmpl w:val="A38CBC76"/>
    <w:lvl w:ilvl="0" w:tplc="A41680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F81B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2771A3"/>
    <w:multiLevelType w:val="hybridMultilevel"/>
    <w:tmpl w:val="9E221208"/>
    <w:lvl w:ilvl="0" w:tplc="A416808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4F81BD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0F"/>
    <w:rsid w:val="0000016F"/>
    <w:rsid w:val="000009E7"/>
    <w:rsid w:val="000C630F"/>
    <w:rsid w:val="0014262C"/>
    <w:rsid w:val="001B7E54"/>
    <w:rsid w:val="001C24AB"/>
    <w:rsid w:val="001C2C0D"/>
    <w:rsid w:val="001D30C6"/>
    <w:rsid w:val="0021012E"/>
    <w:rsid w:val="00284F0B"/>
    <w:rsid w:val="002A20C7"/>
    <w:rsid w:val="00341DB8"/>
    <w:rsid w:val="003C0DA4"/>
    <w:rsid w:val="00435D8D"/>
    <w:rsid w:val="00436E3F"/>
    <w:rsid w:val="00475BB4"/>
    <w:rsid w:val="00486189"/>
    <w:rsid w:val="00547B2E"/>
    <w:rsid w:val="0055726D"/>
    <w:rsid w:val="00576E7A"/>
    <w:rsid w:val="005D6EDD"/>
    <w:rsid w:val="00612963"/>
    <w:rsid w:val="00616B44"/>
    <w:rsid w:val="00624B8A"/>
    <w:rsid w:val="00662CAA"/>
    <w:rsid w:val="00663B84"/>
    <w:rsid w:val="00674938"/>
    <w:rsid w:val="00681179"/>
    <w:rsid w:val="00690F62"/>
    <w:rsid w:val="006B00BB"/>
    <w:rsid w:val="006C558F"/>
    <w:rsid w:val="006D2A84"/>
    <w:rsid w:val="006D412C"/>
    <w:rsid w:val="007414E0"/>
    <w:rsid w:val="00754DB7"/>
    <w:rsid w:val="007579AC"/>
    <w:rsid w:val="00780FC6"/>
    <w:rsid w:val="00787BBF"/>
    <w:rsid w:val="007B7750"/>
    <w:rsid w:val="007C20CB"/>
    <w:rsid w:val="007E4AEE"/>
    <w:rsid w:val="00870DB2"/>
    <w:rsid w:val="00881709"/>
    <w:rsid w:val="008A516A"/>
    <w:rsid w:val="008B095B"/>
    <w:rsid w:val="008F2C9C"/>
    <w:rsid w:val="0092146C"/>
    <w:rsid w:val="00A6207B"/>
    <w:rsid w:val="00AB3128"/>
    <w:rsid w:val="00AD22D2"/>
    <w:rsid w:val="00AD342B"/>
    <w:rsid w:val="00AD5344"/>
    <w:rsid w:val="00B958FB"/>
    <w:rsid w:val="00BA18F4"/>
    <w:rsid w:val="00BD0CCB"/>
    <w:rsid w:val="00C34344"/>
    <w:rsid w:val="00C71E0E"/>
    <w:rsid w:val="00CC1CD0"/>
    <w:rsid w:val="00CC716E"/>
    <w:rsid w:val="00D04043"/>
    <w:rsid w:val="00D3534C"/>
    <w:rsid w:val="00D50D59"/>
    <w:rsid w:val="00D73CA8"/>
    <w:rsid w:val="00D90A9F"/>
    <w:rsid w:val="00DF07D8"/>
    <w:rsid w:val="00E01AE0"/>
    <w:rsid w:val="00E03B10"/>
    <w:rsid w:val="00E064B4"/>
    <w:rsid w:val="00E102DD"/>
    <w:rsid w:val="00E17015"/>
    <w:rsid w:val="00E41FDF"/>
    <w:rsid w:val="00E51263"/>
    <w:rsid w:val="00E57D52"/>
    <w:rsid w:val="00E870CF"/>
    <w:rsid w:val="00E948B0"/>
    <w:rsid w:val="00EB28AE"/>
    <w:rsid w:val="00EE256E"/>
    <w:rsid w:val="00F3735C"/>
    <w:rsid w:val="00F844D2"/>
    <w:rsid w:val="00FE0C00"/>
    <w:rsid w:val="00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047D2"/>
  <w15:chartTrackingRefBased/>
  <w15:docId w15:val="{794C89D4-0F2F-EF43-BC98-55A7907C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0F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0C630F"/>
    <w:pPr>
      <w:keepNext/>
      <w:outlineLvl w:val="1"/>
    </w:pPr>
    <w:rPr>
      <w:rFonts w:ascii="Arial" w:hAnsi="Arial" w:cs="Arial"/>
      <w:b/>
      <w:bCs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C630F"/>
    <w:rPr>
      <w:rFonts w:ascii="Arial" w:eastAsia="Times New Roman" w:hAnsi="Arial" w:cs="Arial"/>
      <w:b/>
      <w:bCs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03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46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9214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47B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47B2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47B2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47B2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1C24AB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Daisy Chains Nursery</cp:lastModifiedBy>
  <cp:revision>8</cp:revision>
  <dcterms:created xsi:type="dcterms:W3CDTF">2020-06-23T13:39:00Z</dcterms:created>
  <dcterms:modified xsi:type="dcterms:W3CDTF">2020-06-23T13:45:00Z</dcterms:modified>
</cp:coreProperties>
</file>