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E5E1E" w:rsidRDefault="00DB4CAD" w:rsidP="009E5E1E">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9E5E1E">
        <w:rPr>
          <w:rFonts w:ascii="Arial" w:hAnsi="Arial" w:cs="Arial"/>
          <w:sz w:val="22"/>
          <w:szCs w:val="28"/>
        </w:rPr>
        <w:t xml:space="preserve">Daisy Chains Nursery </w:t>
      </w:r>
    </w:p>
    <w:p w:rsidR="009E5E1E" w:rsidRDefault="009E5E1E" w:rsidP="009E5E1E">
      <w:pPr>
        <w:spacing w:line="360" w:lineRule="auto"/>
        <w:rPr>
          <w:rFonts w:ascii="Arial" w:hAnsi="Arial" w:cs="Arial"/>
          <w:sz w:val="22"/>
          <w:szCs w:val="28"/>
        </w:rPr>
      </w:pPr>
      <w:r>
        <w:rPr>
          <w:rFonts w:ascii="Arial" w:hAnsi="Arial" w:cs="Arial"/>
          <w:sz w:val="22"/>
          <w:szCs w:val="28"/>
        </w:rPr>
        <w:t xml:space="preserve">South Ashford Youth Centre </w:t>
      </w:r>
    </w:p>
    <w:p w:rsidR="009E5E1E" w:rsidRDefault="009E5E1E" w:rsidP="009E5E1E">
      <w:pPr>
        <w:spacing w:line="360" w:lineRule="auto"/>
        <w:rPr>
          <w:rFonts w:ascii="Arial" w:hAnsi="Arial" w:cs="Arial"/>
          <w:sz w:val="22"/>
          <w:szCs w:val="28"/>
        </w:rPr>
      </w:pPr>
      <w:r>
        <w:rPr>
          <w:rFonts w:ascii="Arial" w:hAnsi="Arial" w:cs="Arial"/>
          <w:sz w:val="22"/>
          <w:szCs w:val="28"/>
        </w:rPr>
        <w:t>St Stephens Walk</w:t>
      </w:r>
    </w:p>
    <w:p w:rsidR="009E5E1E" w:rsidRDefault="009E5E1E" w:rsidP="009E5E1E">
      <w:pPr>
        <w:spacing w:line="360" w:lineRule="auto"/>
        <w:rPr>
          <w:rFonts w:ascii="Arial" w:hAnsi="Arial" w:cs="Arial"/>
          <w:sz w:val="22"/>
          <w:szCs w:val="28"/>
        </w:rPr>
      </w:pPr>
      <w:r>
        <w:rPr>
          <w:rFonts w:ascii="Arial" w:hAnsi="Arial" w:cs="Arial"/>
          <w:sz w:val="22"/>
          <w:szCs w:val="28"/>
        </w:rPr>
        <w:t>Ashford</w:t>
      </w:r>
    </w:p>
    <w:p w:rsidR="009E5E1E" w:rsidRDefault="009E5E1E" w:rsidP="009E5E1E">
      <w:pPr>
        <w:spacing w:line="360" w:lineRule="auto"/>
        <w:rPr>
          <w:rFonts w:ascii="Arial" w:hAnsi="Arial" w:cs="Arial"/>
          <w:sz w:val="22"/>
          <w:szCs w:val="28"/>
        </w:rPr>
      </w:pPr>
      <w:r>
        <w:rPr>
          <w:rFonts w:ascii="Arial" w:hAnsi="Arial" w:cs="Arial"/>
          <w:sz w:val="22"/>
          <w:szCs w:val="28"/>
        </w:rPr>
        <w:t>Kent</w:t>
      </w:r>
    </w:p>
    <w:p w:rsidR="009E5E1E" w:rsidRDefault="009E5E1E" w:rsidP="009E5E1E">
      <w:pPr>
        <w:spacing w:line="360" w:lineRule="auto"/>
        <w:rPr>
          <w:rFonts w:ascii="Arial" w:hAnsi="Arial" w:cs="Arial"/>
          <w:sz w:val="22"/>
          <w:szCs w:val="28"/>
        </w:rPr>
      </w:pPr>
      <w:r>
        <w:rPr>
          <w:rFonts w:ascii="Arial" w:hAnsi="Arial" w:cs="Arial"/>
          <w:sz w:val="22"/>
          <w:szCs w:val="28"/>
        </w:rPr>
        <w:t>TN23 5BD</w:t>
      </w:r>
    </w:p>
    <w:p w:rsidR="00923B8C" w:rsidRPr="001802D8" w:rsidRDefault="00923B8C" w:rsidP="001802D8">
      <w:pPr>
        <w:spacing w:line="360" w:lineRule="auto"/>
        <w:rPr>
          <w:rFonts w:ascii="Arial" w:hAnsi="Arial" w:cs="Arial"/>
          <w:b/>
          <w:sz w:val="28"/>
          <w:szCs w:val="28"/>
        </w:rPr>
      </w:pPr>
    </w:p>
    <w:p w:rsidR="00923B8C" w:rsidRPr="001802D8" w:rsidRDefault="00923B8C" w:rsidP="001802D8">
      <w:pPr>
        <w:spacing w:line="360" w:lineRule="auto"/>
        <w:rPr>
          <w:rFonts w:ascii="Arial" w:hAnsi="Arial" w:cs="Arial"/>
          <w:b/>
          <w:sz w:val="28"/>
          <w:szCs w:val="28"/>
        </w:rPr>
      </w:pPr>
      <w:r w:rsidRPr="001802D8">
        <w:rPr>
          <w:rFonts w:ascii="Arial" w:hAnsi="Arial" w:cs="Arial"/>
          <w:b/>
          <w:sz w:val="28"/>
          <w:szCs w:val="28"/>
        </w:rPr>
        <w:t>Promoting health and hygiene</w:t>
      </w:r>
    </w:p>
    <w:p w:rsidR="00923B8C" w:rsidRPr="001802D8" w:rsidRDefault="00923B8C" w:rsidP="001802D8">
      <w:pPr>
        <w:spacing w:line="360" w:lineRule="auto"/>
        <w:rPr>
          <w:rFonts w:ascii="Arial" w:hAnsi="Arial" w:cs="Arial"/>
          <w:sz w:val="28"/>
          <w:szCs w:val="28"/>
        </w:rPr>
      </w:pPr>
    </w:p>
    <w:p w:rsidR="00605434" w:rsidRPr="00FD3F26" w:rsidRDefault="00923B8C" w:rsidP="00FD3F26">
      <w:pPr>
        <w:spacing w:line="360" w:lineRule="auto"/>
        <w:rPr>
          <w:rFonts w:ascii="Arial" w:hAnsi="Arial" w:cs="Arial"/>
          <w:b/>
          <w:sz w:val="28"/>
          <w:szCs w:val="28"/>
        </w:rPr>
      </w:pPr>
      <w:r w:rsidRPr="007141E5">
        <w:rPr>
          <w:rFonts w:ascii="Arial" w:hAnsi="Arial" w:cs="Arial"/>
          <w:b/>
          <w:sz w:val="28"/>
          <w:szCs w:val="28"/>
        </w:rPr>
        <w:t>No</w:t>
      </w:r>
      <w:r w:rsidR="00DD4D86">
        <w:rPr>
          <w:rFonts w:ascii="Arial" w:hAnsi="Arial" w:cs="Arial"/>
          <w:b/>
          <w:sz w:val="28"/>
          <w:szCs w:val="28"/>
        </w:rPr>
        <w:t>-s</w:t>
      </w:r>
      <w:r w:rsidRPr="007141E5">
        <w:rPr>
          <w:rFonts w:ascii="Arial" w:hAnsi="Arial" w:cs="Arial"/>
          <w:b/>
          <w:sz w:val="28"/>
          <w:szCs w:val="28"/>
        </w:rPr>
        <w:t>moking</w:t>
      </w:r>
    </w:p>
    <w:p w:rsidR="00605434" w:rsidRPr="00605434" w:rsidRDefault="00605434" w:rsidP="00605434">
      <w:pPr>
        <w:pStyle w:val="NormalWeb"/>
        <w:spacing w:line="360" w:lineRule="auto"/>
        <w:rPr>
          <w:rFonts w:ascii="Arial" w:hAnsi="Arial" w:cs="Arial"/>
          <w:bCs/>
          <w:color w:val="000000"/>
          <w:kern w:val="36"/>
          <w:sz w:val="22"/>
          <w:szCs w:val="22"/>
        </w:rPr>
      </w:pPr>
      <w:r w:rsidRPr="00605434">
        <w:rPr>
          <w:rFonts w:ascii="Arial" w:hAnsi="Arial" w:cs="Arial"/>
          <w:bCs/>
          <w:color w:val="000000"/>
          <w:kern w:val="36"/>
          <w:sz w:val="22"/>
          <w:szCs w:val="22"/>
        </w:rPr>
        <w:t>This is a statutory policy Purpose This policy has been developed to protect all employees, service users, customers and visitors from exposure to secondhand smoke and to assist compliance with the Health Act 2006.</w:t>
      </w:r>
    </w:p>
    <w:p w:rsidR="00605434" w:rsidRPr="00605434" w:rsidRDefault="00605434" w:rsidP="00605434">
      <w:pPr>
        <w:pStyle w:val="NormalWeb"/>
        <w:spacing w:line="360" w:lineRule="auto"/>
        <w:rPr>
          <w:rFonts w:ascii="Arial" w:hAnsi="Arial" w:cs="Arial"/>
          <w:bCs/>
          <w:color w:val="000000"/>
          <w:kern w:val="36"/>
          <w:sz w:val="22"/>
          <w:szCs w:val="22"/>
        </w:rPr>
      </w:pPr>
      <w:r w:rsidRPr="00605434">
        <w:rPr>
          <w:rFonts w:ascii="Arial" w:hAnsi="Arial" w:cs="Arial"/>
          <w:bCs/>
          <w:color w:val="000000"/>
          <w:kern w:val="36"/>
          <w:sz w:val="22"/>
          <w:szCs w:val="22"/>
        </w:rPr>
        <w:t xml:space="preserve">Exposure to secondhand smoke increases the risk of lung cancer, heart disease and other serious illnesses. Ventilation or separating smokers and non-smokers within the same airspace does not completely stop potentially dangerous exposure. It is the policy of </w:t>
      </w:r>
      <w:r w:rsidR="009E5E1E">
        <w:rPr>
          <w:rFonts w:ascii="Arial" w:hAnsi="Arial" w:cs="Arial"/>
          <w:bCs/>
          <w:color w:val="000000"/>
          <w:kern w:val="36"/>
          <w:sz w:val="22"/>
          <w:szCs w:val="22"/>
        </w:rPr>
        <w:t>Daisy Chains Nursery</w:t>
      </w:r>
      <w:r w:rsidRPr="00605434">
        <w:rPr>
          <w:rFonts w:ascii="Arial" w:hAnsi="Arial" w:cs="Arial"/>
          <w:bCs/>
          <w:color w:val="000000"/>
          <w:kern w:val="36"/>
          <w:sz w:val="22"/>
          <w:szCs w:val="22"/>
        </w:rPr>
        <w:t xml:space="preserve"> that all our workplaces are smoke free, and all employees have a right to work in a smoke</w:t>
      </w:r>
      <w:r>
        <w:rPr>
          <w:rFonts w:ascii="Arial" w:hAnsi="Arial" w:cs="Arial"/>
          <w:bCs/>
          <w:color w:val="000000"/>
          <w:kern w:val="36"/>
          <w:sz w:val="22"/>
          <w:szCs w:val="22"/>
        </w:rPr>
        <w:t xml:space="preserve"> </w:t>
      </w:r>
      <w:r w:rsidRPr="00605434">
        <w:rPr>
          <w:rFonts w:ascii="Arial" w:hAnsi="Arial" w:cs="Arial"/>
          <w:bCs/>
          <w:color w:val="000000"/>
          <w:kern w:val="36"/>
          <w:sz w:val="22"/>
          <w:szCs w:val="22"/>
        </w:rPr>
        <w:t xml:space="preserve">free environment. The policy came into effect on Sunday 1 July 2007. Smoking is prohibited in all enclosed and substantially enclosed premises in the workplace. This includes company vehicles. </w:t>
      </w:r>
    </w:p>
    <w:p w:rsidR="00605434" w:rsidRPr="00605434" w:rsidRDefault="00605434" w:rsidP="00605434">
      <w:pPr>
        <w:pStyle w:val="NormalWeb"/>
        <w:spacing w:line="360" w:lineRule="auto"/>
        <w:rPr>
          <w:rFonts w:ascii="Arial" w:hAnsi="Arial" w:cs="Arial"/>
          <w:bCs/>
          <w:color w:val="000000"/>
          <w:kern w:val="36"/>
          <w:sz w:val="22"/>
          <w:szCs w:val="22"/>
        </w:rPr>
      </w:pPr>
      <w:r w:rsidRPr="00605434">
        <w:rPr>
          <w:rFonts w:ascii="Arial" w:hAnsi="Arial" w:cs="Arial"/>
          <w:bCs/>
          <w:color w:val="000000"/>
          <w:kern w:val="36"/>
          <w:sz w:val="22"/>
          <w:szCs w:val="22"/>
        </w:rPr>
        <w:t>This policy applies to all employees, consultants, contractors, cust</w:t>
      </w:r>
      <w:r w:rsidR="009E5E1E">
        <w:rPr>
          <w:rFonts w:ascii="Arial" w:hAnsi="Arial" w:cs="Arial"/>
          <w:bCs/>
          <w:color w:val="000000"/>
          <w:kern w:val="36"/>
          <w:sz w:val="22"/>
          <w:szCs w:val="22"/>
        </w:rPr>
        <w:t xml:space="preserve">omers or members and visitors. </w:t>
      </w:r>
      <w:r w:rsidRPr="00605434">
        <w:rPr>
          <w:rFonts w:ascii="Arial" w:hAnsi="Arial" w:cs="Arial"/>
          <w:bCs/>
          <w:color w:val="000000"/>
          <w:kern w:val="36"/>
          <w:sz w:val="22"/>
          <w:szCs w:val="22"/>
        </w:rPr>
        <w:t xml:space="preserve">Overall responsibility for policy implementation and review rests with the </w:t>
      </w:r>
      <w:r>
        <w:rPr>
          <w:rFonts w:ascii="Arial" w:hAnsi="Arial" w:cs="Arial"/>
          <w:bCs/>
          <w:color w:val="000000"/>
          <w:kern w:val="36"/>
          <w:sz w:val="22"/>
          <w:szCs w:val="22"/>
        </w:rPr>
        <w:t>designated person</w:t>
      </w:r>
      <w:r w:rsidRPr="00605434">
        <w:rPr>
          <w:rFonts w:ascii="Arial" w:hAnsi="Arial" w:cs="Arial"/>
          <w:bCs/>
          <w:color w:val="000000"/>
          <w:kern w:val="36"/>
          <w:sz w:val="22"/>
          <w:szCs w:val="22"/>
        </w:rPr>
        <w:t xml:space="preserve"> </w:t>
      </w:r>
      <w:r w:rsidR="009E5E1E">
        <w:rPr>
          <w:rFonts w:ascii="Arial" w:hAnsi="Arial" w:cs="Arial"/>
          <w:bCs/>
          <w:color w:val="000000"/>
          <w:kern w:val="36"/>
          <w:sz w:val="22"/>
          <w:szCs w:val="22"/>
        </w:rPr>
        <w:t>James Sutton</w:t>
      </w:r>
      <w:r w:rsidRPr="00605434">
        <w:rPr>
          <w:rFonts w:ascii="Arial" w:hAnsi="Arial" w:cs="Arial"/>
          <w:bCs/>
          <w:color w:val="000000"/>
          <w:kern w:val="36"/>
          <w:sz w:val="22"/>
          <w:szCs w:val="22"/>
        </w:rPr>
        <w:t xml:space="preserve"> and </w:t>
      </w:r>
      <w:r>
        <w:rPr>
          <w:rFonts w:ascii="Arial" w:hAnsi="Arial" w:cs="Arial"/>
          <w:bCs/>
          <w:color w:val="000000"/>
          <w:kern w:val="36"/>
          <w:sz w:val="22"/>
          <w:szCs w:val="22"/>
        </w:rPr>
        <w:t>Deputy Manager</w:t>
      </w:r>
      <w:r w:rsidR="00FB14FC">
        <w:rPr>
          <w:rFonts w:ascii="Arial" w:hAnsi="Arial" w:cs="Arial"/>
          <w:bCs/>
          <w:color w:val="000000"/>
          <w:kern w:val="36"/>
          <w:sz w:val="22"/>
          <w:szCs w:val="22"/>
        </w:rPr>
        <w:t xml:space="preserve"> Toni Jones</w:t>
      </w:r>
      <w:r w:rsidRPr="00605434">
        <w:rPr>
          <w:rFonts w:ascii="Arial" w:hAnsi="Arial" w:cs="Arial"/>
          <w:bCs/>
          <w:color w:val="000000"/>
          <w:kern w:val="36"/>
          <w:sz w:val="22"/>
          <w:szCs w:val="22"/>
        </w:rPr>
        <w:t>. However, all staff are obliged to adhere to, and support the implementation of the policy. The persons named above shall inform all existing (and new) employees / helpers / visitors of the policy and their role in the implementation and monitoring of the policy. They will also give all new personnel a copy of the policy on recruitment / induction.</w:t>
      </w:r>
    </w:p>
    <w:p w:rsidR="009E5E1E" w:rsidRDefault="00605434" w:rsidP="00605434">
      <w:pPr>
        <w:pStyle w:val="NormalWeb"/>
        <w:spacing w:before="0" w:beforeAutospacing="0" w:after="0" w:afterAutospacing="0" w:line="360" w:lineRule="auto"/>
        <w:rPr>
          <w:rFonts w:ascii="Arial" w:hAnsi="Arial" w:cs="Arial"/>
          <w:bCs/>
          <w:color w:val="000000"/>
          <w:kern w:val="36"/>
          <w:sz w:val="22"/>
          <w:szCs w:val="22"/>
        </w:rPr>
      </w:pPr>
      <w:r w:rsidRPr="00605434">
        <w:rPr>
          <w:rFonts w:ascii="Arial" w:hAnsi="Arial" w:cs="Arial"/>
          <w:bCs/>
          <w:color w:val="000000"/>
          <w:kern w:val="36"/>
          <w:sz w:val="22"/>
          <w:szCs w:val="22"/>
        </w:rPr>
        <w:t>Appropriate ‘no-smoking’ signs will be clearly displayed at the entrances to and within the premises, and in all smoke</w:t>
      </w:r>
      <w:r>
        <w:rPr>
          <w:rFonts w:ascii="Arial" w:hAnsi="Arial" w:cs="Arial"/>
          <w:bCs/>
          <w:color w:val="000000"/>
          <w:kern w:val="36"/>
          <w:sz w:val="22"/>
          <w:szCs w:val="22"/>
        </w:rPr>
        <w:t xml:space="preserve"> </w:t>
      </w:r>
      <w:r w:rsidRPr="00605434">
        <w:rPr>
          <w:rFonts w:ascii="Arial" w:hAnsi="Arial" w:cs="Arial"/>
          <w:bCs/>
          <w:color w:val="000000"/>
          <w:kern w:val="36"/>
          <w:sz w:val="22"/>
          <w:szCs w:val="22"/>
        </w:rPr>
        <w:t xml:space="preserve">free vehicles. </w:t>
      </w:r>
    </w:p>
    <w:p w:rsidR="009E5E1E" w:rsidRDefault="00605434" w:rsidP="00605434">
      <w:pPr>
        <w:pStyle w:val="NormalWeb"/>
        <w:spacing w:before="0" w:beforeAutospacing="0" w:after="0" w:afterAutospacing="0" w:line="360" w:lineRule="auto"/>
        <w:rPr>
          <w:rFonts w:ascii="Arial" w:hAnsi="Arial" w:cs="Arial"/>
          <w:bCs/>
          <w:color w:val="000000"/>
          <w:kern w:val="36"/>
          <w:sz w:val="22"/>
          <w:szCs w:val="22"/>
        </w:rPr>
      </w:pPr>
      <w:r w:rsidRPr="00605434">
        <w:rPr>
          <w:rFonts w:ascii="Arial" w:hAnsi="Arial" w:cs="Arial"/>
          <w:bCs/>
          <w:color w:val="000000"/>
          <w:kern w:val="36"/>
          <w:sz w:val="22"/>
          <w:szCs w:val="22"/>
        </w:rPr>
        <w:t>Noncompliance</w:t>
      </w:r>
      <w:r w:rsidR="009E5E1E">
        <w:rPr>
          <w:rFonts w:ascii="Arial" w:hAnsi="Arial" w:cs="Arial"/>
          <w:bCs/>
          <w:color w:val="000000"/>
          <w:kern w:val="36"/>
          <w:sz w:val="22"/>
          <w:szCs w:val="22"/>
        </w:rPr>
        <w:t>:</w:t>
      </w:r>
    </w:p>
    <w:p w:rsidR="001802D8" w:rsidRDefault="00605434" w:rsidP="00605434">
      <w:pPr>
        <w:pStyle w:val="NormalWeb"/>
        <w:spacing w:before="0" w:beforeAutospacing="0" w:after="0" w:afterAutospacing="0" w:line="360" w:lineRule="auto"/>
        <w:rPr>
          <w:rFonts w:ascii="Arial" w:hAnsi="Arial" w:cs="Arial"/>
          <w:bCs/>
          <w:color w:val="000000"/>
          <w:kern w:val="36"/>
          <w:sz w:val="22"/>
          <w:szCs w:val="22"/>
        </w:rPr>
      </w:pPr>
      <w:r w:rsidRPr="00605434">
        <w:rPr>
          <w:rFonts w:ascii="Arial" w:hAnsi="Arial" w:cs="Arial"/>
          <w:bCs/>
          <w:color w:val="000000"/>
          <w:kern w:val="36"/>
          <w:sz w:val="22"/>
          <w:szCs w:val="22"/>
        </w:rPr>
        <w:lastRenderedPageBreak/>
        <w:t xml:space="preserve"> Local disciplinary procedures will be followed if a member of staff does not comply with this policy. Those who do not comply with the smoke</w:t>
      </w:r>
      <w:r>
        <w:rPr>
          <w:rFonts w:ascii="Arial" w:hAnsi="Arial" w:cs="Arial"/>
          <w:bCs/>
          <w:color w:val="000000"/>
          <w:kern w:val="36"/>
          <w:sz w:val="22"/>
          <w:szCs w:val="22"/>
        </w:rPr>
        <w:t xml:space="preserve"> </w:t>
      </w:r>
      <w:r w:rsidRPr="00605434">
        <w:rPr>
          <w:rFonts w:ascii="Arial" w:hAnsi="Arial" w:cs="Arial"/>
          <w:bCs/>
          <w:color w:val="000000"/>
          <w:kern w:val="36"/>
          <w:sz w:val="22"/>
          <w:szCs w:val="22"/>
        </w:rPr>
        <w:t>free law may also be liable to a fixed penalty fine and possible criminal prosecution.</w:t>
      </w:r>
    </w:p>
    <w:p w:rsidR="00605434" w:rsidRDefault="00605434" w:rsidP="00605434">
      <w:pPr>
        <w:pStyle w:val="NormalWeb"/>
        <w:spacing w:before="0" w:beforeAutospacing="0" w:after="0" w:afterAutospacing="0" w:line="360" w:lineRule="auto"/>
        <w:rPr>
          <w:rFonts w:ascii="Arial" w:hAnsi="Arial" w:cs="Arial"/>
          <w:bCs/>
          <w:color w:val="000000"/>
          <w:kern w:val="36"/>
          <w:sz w:val="22"/>
          <w:szCs w:val="22"/>
        </w:rPr>
      </w:pPr>
    </w:p>
    <w:p w:rsidR="00605434" w:rsidRDefault="00605434" w:rsidP="00605434">
      <w:pPr>
        <w:pStyle w:val="NormalWeb"/>
        <w:spacing w:line="360" w:lineRule="auto"/>
        <w:rPr>
          <w:rFonts w:ascii="Arial" w:hAnsi="Arial" w:cs="Arial"/>
          <w:bCs/>
          <w:color w:val="000000"/>
          <w:kern w:val="36"/>
          <w:sz w:val="22"/>
          <w:szCs w:val="22"/>
        </w:rPr>
      </w:pPr>
      <w:r w:rsidRPr="00605434">
        <w:rPr>
          <w:rFonts w:ascii="Arial" w:hAnsi="Arial" w:cs="Arial"/>
          <w:b/>
          <w:bCs/>
          <w:color w:val="000000"/>
          <w:kern w:val="36"/>
          <w:sz w:val="22"/>
          <w:szCs w:val="22"/>
        </w:rPr>
        <w:t>No Smoking Statement</w:t>
      </w:r>
      <w:r w:rsidRPr="00605434">
        <w:rPr>
          <w:rFonts w:ascii="Arial" w:hAnsi="Arial" w:cs="Arial"/>
          <w:bCs/>
          <w:color w:val="000000"/>
          <w:kern w:val="36"/>
          <w:sz w:val="22"/>
          <w:szCs w:val="22"/>
        </w:rPr>
        <w:t xml:space="preserve"> </w:t>
      </w:r>
    </w:p>
    <w:p w:rsidR="00605434" w:rsidRPr="00605434" w:rsidRDefault="009E5E1E" w:rsidP="00605434">
      <w:pPr>
        <w:pStyle w:val="NormalWeb"/>
        <w:spacing w:line="360" w:lineRule="auto"/>
        <w:rPr>
          <w:rFonts w:ascii="Arial" w:hAnsi="Arial" w:cs="Arial"/>
          <w:bCs/>
          <w:color w:val="000000"/>
          <w:kern w:val="36"/>
          <w:sz w:val="22"/>
          <w:szCs w:val="22"/>
        </w:rPr>
      </w:pPr>
      <w:r>
        <w:rPr>
          <w:rFonts w:ascii="Arial" w:hAnsi="Arial" w:cs="Arial"/>
          <w:bCs/>
          <w:color w:val="000000"/>
          <w:kern w:val="36"/>
          <w:sz w:val="22"/>
          <w:szCs w:val="22"/>
        </w:rPr>
        <w:t>Daisy Chains Nursery</w:t>
      </w:r>
      <w:r w:rsidR="00605434" w:rsidRPr="00605434">
        <w:rPr>
          <w:rFonts w:ascii="Arial" w:hAnsi="Arial" w:cs="Arial"/>
          <w:bCs/>
          <w:color w:val="000000"/>
          <w:kern w:val="36"/>
          <w:sz w:val="22"/>
          <w:szCs w:val="22"/>
        </w:rPr>
        <w:t xml:space="preserve"> recognize that a person has the right to be protected from the harm of secondhand smoke and to breathe smoke</w:t>
      </w:r>
      <w:r w:rsidR="00605434">
        <w:rPr>
          <w:rFonts w:ascii="Arial" w:hAnsi="Arial" w:cs="Arial"/>
          <w:bCs/>
          <w:color w:val="000000"/>
          <w:kern w:val="36"/>
          <w:sz w:val="22"/>
          <w:szCs w:val="22"/>
        </w:rPr>
        <w:t xml:space="preserve"> </w:t>
      </w:r>
      <w:r w:rsidR="00605434" w:rsidRPr="00605434">
        <w:rPr>
          <w:rFonts w:ascii="Arial" w:hAnsi="Arial" w:cs="Arial"/>
          <w:bCs/>
          <w:color w:val="000000"/>
          <w:kern w:val="36"/>
          <w:sz w:val="22"/>
          <w:szCs w:val="22"/>
        </w:rPr>
        <w:t xml:space="preserve">free air. We therefore have a no- smoking policy, both for staff and visitors. </w:t>
      </w:r>
    </w:p>
    <w:p w:rsidR="00605434" w:rsidRPr="00605434" w:rsidRDefault="00605434" w:rsidP="00605434">
      <w:pPr>
        <w:pStyle w:val="NormalWeb"/>
        <w:spacing w:line="360" w:lineRule="auto"/>
        <w:rPr>
          <w:rFonts w:ascii="Arial" w:hAnsi="Arial" w:cs="Arial"/>
          <w:bCs/>
          <w:color w:val="000000"/>
          <w:kern w:val="36"/>
          <w:sz w:val="22"/>
          <w:szCs w:val="22"/>
        </w:rPr>
      </w:pPr>
      <w:r>
        <w:rPr>
          <w:rFonts w:ascii="Arial" w:hAnsi="Arial" w:cs="Arial"/>
          <w:bCs/>
          <w:color w:val="000000"/>
          <w:kern w:val="36"/>
          <w:sz w:val="22"/>
          <w:szCs w:val="22"/>
        </w:rPr>
        <w:t>However, we also recogniz</w:t>
      </w:r>
      <w:r w:rsidRPr="00605434">
        <w:rPr>
          <w:rFonts w:ascii="Arial" w:hAnsi="Arial" w:cs="Arial"/>
          <w:bCs/>
          <w:color w:val="000000"/>
          <w:kern w:val="36"/>
          <w:sz w:val="22"/>
          <w:szCs w:val="22"/>
        </w:rPr>
        <w:t>e that staff, crèche workers or students on duty or placement may feel that they have a right to smoke in their own time. Those who wish to smoke are required to walk off site. They are only able to do this within their own breaks and therefore in their own time. All staff are to ensure that they wear clothing that covers the company uniform when smoking so that it is not visible to members of the public.</w:t>
      </w:r>
    </w:p>
    <w:p w:rsidR="00605434" w:rsidRPr="00605434" w:rsidRDefault="00605434" w:rsidP="00605434">
      <w:pPr>
        <w:pStyle w:val="NormalWeb"/>
        <w:spacing w:line="360" w:lineRule="auto"/>
        <w:rPr>
          <w:rFonts w:ascii="Arial" w:hAnsi="Arial" w:cs="Arial"/>
          <w:bCs/>
          <w:color w:val="000000"/>
          <w:kern w:val="36"/>
          <w:sz w:val="22"/>
          <w:szCs w:val="22"/>
        </w:rPr>
      </w:pPr>
      <w:r w:rsidRPr="00605434">
        <w:rPr>
          <w:rFonts w:ascii="Arial" w:hAnsi="Arial" w:cs="Arial"/>
          <w:bCs/>
          <w:color w:val="000000"/>
          <w:kern w:val="36"/>
          <w:sz w:val="22"/>
          <w:szCs w:val="22"/>
        </w:rPr>
        <w:t>Once back in the sessions, they are reminded that hands should be washed prior to working with the children, to ensure that traces of nicotine are not transferred to the children or their clothes.</w:t>
      </w:r>
    </w:p>
    <w:p w:rsidR="00605434" w:rsidRPr="00500DC8" w:rsidRDefault="00605434" w:rsidP="00605434">
      <w:pPr>
        <w:pStyle w:val="NormalWeb"/>
        <w:spacing w:before="0" w:beforeAutospacing="0" w:after="0" w:afterAutospacing="0" w:line="360" w:lineRule="auto"/>
        <w:rPr>
          <w:rFonts w:ascii="Arial" w:hAnsi="Arial" w:cs="Arial"/>
          <w:bCs/>
          <w:color w:val="000000"/>
          <w:kern w:val="36"/>
          <w:sz w:val="22"/>
          <w:szCs w:val="22"/>
        </w:rPr>
      </w:pPr>
      <w:r w:rsidRPr="00605434">
        <w:rPr>
          <w:rFonts w:ascii="Arial" w:hAnsi="Arial" w:cs="Arial"/>
          <w:bCs/>
          <w:color w:val="000000"/>
          <w:kern w:val="36"/>
          <w:sz w:val="22"/>
          <w:szCs w:val="22"/>
        </w:rPr>
        <w:t>Smokers are requested that cigarette ends are disposed of carefully (and not thrown onto the ground) and must ensure that all cigarettes are extinguished fully before disposal.</w:t>
      </w:r>
      <w:r w:rsidR="00FB14FC">
        <w:rPr>
          <w:rFonts w:ascii="Arial" w:hAnsi="Arial" w:cs="Arial"/>
          <w:bCs/>
          <w:color w:val="000000"/>
          <w:kern w:val="36"/>
          <w:sz w:val="22"/>
          <w:szCs w:val="22"/>
        </w:rPr>
        <w:t xml:space="preserve"> This policy also applies to any form of vaping and the same procedures </w:t>
      </w:r>
      <w:r w:rsidR="001D5770">
        <w:rPr>
          <w:rFonts w:ascii="Arial" w:hAnsi="Arial" w:cs="Arial"/>
          <w:bCs/>
          <w:color w:val="000000"/>
          <w:kern w:val="36"/>
          <w:sz w:val="22"/>
          <w:szCs w:val="22"/>
        </w:rPr>
        <w:t>need to be adhered to.</w:t>
      </w:r>
    </w:p>
    <w:p w:rsidR="00605434" w:rsidRDefault="00605434" w:rsidP="00605434">
      <w:pPr>
        <w:pStyle w:val="ListParagraph"/>
        <w:spacing w:line="360" w:lineRule="auto"/>
        <w:ind w:left="0"/>
        <w:rPr>
          <w:rFonts w:ascii="Arial" w:hAnsi="Arial" w:cs="Arial"/>
          <w:bCs/>
          <w:sz w:val="22"/>
          <w:szCs w:val="22"/>
        </w:rPr>
      </w:pPr>
    </w:p>
    <w:tbl>
      <w:tblPr>
        <w:tblW w:w="5000" w:type="pct"/>
        <w:tblLook w:val="01E0" w:firstRow="1" w:lastRow="1" w:firstColumn="1" w:lastColumn="1" w:noHBand="0" w:noVBand="0"/>
      </w:tblPr>
      <w:tblGrid>
        <w:gridCol w:w="9360"/>
      </w:tblGrid>
      <w:tr w:rsidR="00605434" w:rsidRPr="003146FD" w:rsidTr="00AB6A23">
        <w:tc>
          <w:tcPr>
            <w:tcW w:w="2301" w:type="pct"/>
          </w:tcPr>
          <w:p w:rsidR="00605434" w:rsidRPr="003146FD" w:rsidRDefault="00605434" w:rsidP="00AB6A23">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rsidR="00605434" w:rsidRPr="003146FD" w:rsidRDefault="00605434" w:rsidP="00AB6A23">
            <w:pPr>
              <w:spacing w:line="360" w:lineRule="auto"/>
              <w:rPr>
                <w:rFonts w:ascii="Arial" w:hAnsi="Arial" w:cs="Arial"/>
                <w:b/>
                <w:i/>
              </w:rPr>
            </w:pPr>
          </w:p>
        </w:tc>
      </w:tr>
      <w:tr w:rsidR="00605434" w:rsidRPr="003146FD" w:rsidTr="00AB6A23">
        <w:tc>
          <w:tcPr>
            <w:tcW w:w="2301" w:type="pct"/>
          </w:tcPr>
          <w:p w:rsidR="00605434" w:rsidRPr="003146FD" w:rsidRDefault="00605434" w:rsidP="00AB6A23">
            <w:pPr>
              <w:spacing w:line="360" w:lineRule="auto"/>
              <w:rPr>
                <w:rFonts w:ascii="Arial" w:hAnsi="Arial" w:cs="Arial"/>
                <w:b/>
                <w:i/>
                <w:sz w:val="22"/>
                <w:szCs w:val="22"/>
              </w:rPr>
            </w:pPr>
            <w:r w:rsidRPr="003146FD">
              <w:rPr>
                <w:rFonts w:ascii="Arial" w:hAnsi="Arial" w:cs="Arial"/>
                <w:b/>
                <w:i/>
                <w:sz w:val="22"/>
                <w:szCs w:val="22"/>
              </w:rPr>
              <w:t>Held on:</w:t>
            </w:r>
            <w:r w:rsidR="001D5770">
              <w:rPr>
                <w:rFonts w:ascii="Arial" w:hAnsi="Arial" w:cs="Arial"/>
                <w:b/>
                <w:i/>
                <w:sz w:val="22"/>
                <w:szCs w:val="22"/>
              </w:rPr>
              <w:t xml:space="preserve"> 24/08/20</w:t>
            </w:r>
          </w:p>
          <w:p w:rsidR="00605434" w:rsidRPr="003146FD" w:rsidRDefault="00605434" w:rsidP="00AB6A23">
            <w:pPr>
              <w:spacing w:line="360" w:lineRule="auto"/>
              <w:rPr>
                <w:rFonts w:ascii="Arial" w:hAnsi="Arial" w:cs="Arial"/>
                <w:b/>
                <w:i/>
              </w:rPr>
            </w:pPr>
          </w:p>
        </w:tc>
      </w:tr>
      <w:tr w:rsidR="00605434" w:rsidRPr="003146FD" w:rsidTr="00AB6A23">
        <w:tc>
          <w:tcPr>
            <w:tcW w:w="2301" w:type="pct"/>
          </w:tcPr>
          <w:p w:rsidR="00605434" w:rsidRPr="003146FD" w:rsidRDefault="00605434" w:rsidP="00AB6A23">
            <w:pPr>
              <w:spacing w:line="360" w:lineRule="auto"/>
              <w:rPr>
                <w:rFonts w:ascii="Arial" w:hAnsi="Arial" w:cs="Arial"/>
                <w:b/>
                <w:i/>
                <w:sz w:val="22"/>
                <w:szCs w:val="22"/>
              </w:rPr>
            </w:pPr>
            <w:r w:rsidRPr="003146FD">
              <w:rPr>
                <w:rFonts w:ascii="Arial" w:hAnsi="Arial" w:cs="Arial"/>
                <w:b/>
                <w:i/>
                <w:sz w:val="22"/>
                <w:szCs w:val="22"/>
              </w:rPr>
              <w:t>Date to be reviewed:</w:t>
            </w:r>
            <w:r w:rsidR="001D5770">
              <w:rPr>
                <w:rFonts w:ascii="Arial" w:hAnsi="Arial" w:cs="Arial"/>
                <w:b/>
                <w:i/>
                <w:sz w:val="22"/>
                <w:szCs w:val="22"/>
              </w:rPr>
              <w:t xml:space="preserve"> August 2020</w:t>
            </w:r>
          </w:p>
          <w:p w:rsidR="00605434" w:rsidRPr="003146FD" w:rsidRDefault="00605434" w:rsidP="00AB6A23">
            <w:pPr>
              <w:spacing w:line="360" w:lineRule="auto"/>
              <w:rPr>
                <w:rFonts w:ascii="Arial" w:hAnsi="Arial" w:cs="Arial"/>
                <w:b/>
                <w:i/>
              </w:rPr>
            </w:pPr>
          </w:p>
        </w:tc>
      </w:tr>
      <w:tr w:rsidR="00605434" w:rsidRPr="003146FD" w:rsidTr="00AB6A23">
        <w:tc>
          <w:tcPr>
            <w:tcW w:w="2301" w:type="pct"/>
          </w:tcPr>
          <w:p w:rsidR="00605434" w:rsidRPr="003146FD" w:rsidRDefault="00605434" w:rsidP="00AB6A23">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726080">
              <w:rPr>
                <w:rFonts w:ascii="Arial" w:hAnsi="Arial" w:cs="Arial"/>
                <w:b/>
                <w:i/>
                <w:sz w:val="22"/>
                <w:szCs w:val="22"/>
              </w:rPr>
              <w:t>J Sutton</w:t>
            </w:r>
          </w:p>
          <w:p w:rsidR="00605434" w:rsidRPr="003146FD" w:rsidRDefault="00605434" w:rsidP="00AB6A23">
            <w:pPr>
              <w:spacing w:line="360" w:lineRule="auto"/>
              <w:rPr>
                <w:rFonts w:ascii="Arial" w:hAnsi="Arial" w:cs="Arial"/>
                <w:b/>
                <w:i/>
              </w:rPr>
            </w:pPr>
          </w:p>
        </w:tc>
      </w:tr>
      <w:tr w:rsidR="00605434" w:rsidRPr="003146FD" w:rsidTr="00AB6A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rsidR="00605434" w:rsidRPr="003146FD" w:rsidRDefault="00605434" w:rsidP="00AB6A23">
            <w:pPr>
              <w:spacing w:line="360" w:lineRule="auto"/>
              <w:rPr>
                <w:rFonts w:ascii="Arial" w:hAnsi="Arial" w:cs="Arial"/>
                <w:b/>
                <w:i/>
                <w:sz w:val="22"/>
                <w:szCs w:val="22"/>
              </w:rPr>
            </w:pPr>
            <w:r w:rsidRPr="003146FD">
              <w:rPr>
                <w:rFonts w:ascii="Arial" w:hAnsi="Arial" w:cs="Arial"/>
                <w:b/>
                <w:i/>
                <w:sz w:val="22"/>
                <w:szCs w:val="22"/>
              </w:rPr>
              <w:t>Name of signatory:</w:t>
            </w:r>
            <w:r w:rsidR="00726080">
              <w:rPr>
                <w:rFonts w:ascii="Arial" w:hAnsi="Arial" w:cs="Arial"/>
                <w:b/>
                <w:i/>
                <w:sz w:val="22"/>
                <w:szCs w:val="22"/>
              </w:rPr>
              <w:t xml:space="preserve"> James Sutton</w:t>
            </w:r>
          </w:p>
          <w:p w:rsidR="00605434" w:rsidRPr="003146FD" w:rsidRDefault="00605434" w:rsidP="00AB6A23">
            <w:pPr>
              <w:spacing w:line="360" w:lineRule="auto"/>
              <w:rPr>
                <w:rFonts w:ascii="Arial" w:hAnsi="Arial" w:cs="Arial"/>
                <w:b/>
                <w:i/>
              </w:rPr>
            </w:pPr>
          </w:p>
        </w:tc>
      </w:tr>
      <w:tr w:rsidR="00605434" w:rsidRPr="003146FD" w:rsidTr="00AB6A2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rsidR="00605434" w:rsidRPr="003146FD" w:rsidRDefault="00605434" w:rsidP="00AB6A23">
            <w:pPr>
              <w:spacing w:line="360" w:lineRule="auto"/>
              <w:rPr>
                <w:rFonts w:ascii="Arial" w:hAnsi="Arial" w:cs="Arial"/>
                <w:b/>
                <w:i/>
              </w:rPr>
            </w:pPr>
            <w:r w:rsidRPr="003146FD">
              <w:rPr>
                <w:rFonts w:ascii="Arial" w:hAnsi="Arial" w:cs="Arial"/>
                <w:b/>
                <w:i/>
                <w:sz w:val="22"/>
                <w:szCs w:val="22"/>
              </w:rPr>
              <w:lastRenderedPageBreak/>
              <w:t>Role of signatory (e.g. owner):</w:t>
            </w:r>
            <w:r w:rsidR="00726080">
              <w:rPr>
                <w:rFonts w:ascii="Arial" w:hAnsi="Arial" w:cs="Arial"/>
                <w:b/>
                <w:i/>
                <w:sz w:val="22"/>
                <w:szCs w:val="22"/>
              </w:rPr>
              <w:t xml:space="preserve"> manager </w:t>
            </w:r>
          </w:p>
        </w:tc>
      </w:tr>
    </w:tbl>
    <w:p w:rsidR="00605434" w:rsidRDefault="00605434" w:rsidP="00605434">
      <w:pPr>
        <w:pStyle w:val="ListParagraph"/>
        <w:spacing w:line="360" w:lineRule="auto"/>
        <w:ind w:left="0"/>
        <w:rPr>
          <w:rFonts w:ascii="Arial" w:hAnsi="Arial" w:cs="Arial"/>
          <w:bCs/>
          <w:sz w:val="22"/>
          <w:szCs w:val="22"/>
        </w:rPr>
      </w:pPr>
    </w:p>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Pr="00605434" w:rsidRDefault="00605434" w:rsidP="00605434"/>
    <w:p w:rsidR="00605434" w:rsidRDefault="00605434" w:rsidP="00605434"/>
    <w:p w:rsidR="00605434" w:rsidRPr="00605434" w:rsidRDefault="00605434" w:rsidP="00605434"/>
    <w:p w:rsidR="00605434" w:rsidRDefault="00605434" w:rsidP="00605434"/>
    <w:p w:rsidR="001802D8" w:rsidRPr="00605434" w:rsidRDefault="00605434" w:rsidP="00605434">
      <w:pPr>
        <w:tabs>
          <w:tab w:val="left" w:pos="5955"/>
        </w:tabs>
      </w:pPr>
      <w:r>
        <w:tab/>
      </w:r>
    </w:p>
    <w:sectPr w:rsidR="001802D8" w:rsidRPr="00605434" w:rsidSect="00267BAB">
      <w:footerReference w:type="default" r:id="rId9"/>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D0CAC" w:rsidRDefault="009D0CAC" w:rsidP="001802D8">
      <w:r>
        <w:separator/>
      </w:r>
    </w:p>
  </w:endnote>
  <w:endnote w:type="continuationSeparator" w:id="0">
    <w:p w:rsidR="009D0CAC" w:rsidRDefault="009D0CAC" w:rsidP="0018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05434" w:rsidRPr="00F56B29" w:rsidRDefault="00605434" w:rsidP="009E5E1E">
    <w:pPr>
      <w:pStyle w:val="Footer"/>
      <w:rPr>
        <w:color w:val="FF0000"/>
      </w:rPr>
    </w:pPr>
  </w:p>
  <w:p w:rsidR="001F4D6B" w:rsidRDefault="001F4D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D0CAC" w:rsidRDefault="009D0CAC" w:rsidP="001802D8">
      <w:r>
        <w:separator/>
      </w:r>
    </w:p>
  </w:footnote>
  <w:footnote w:type="continuationSeparator" w:id="0">
    <w:p w:rsidR="009D0CAC" w:rsidRDefault="009D0CAC" w:rsidP="00180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9768E3"/>
    <w:multiLevelType w:val="hybridMultilevel"/>
    <w:tmpl w:val="541E6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D32FE0"/>
    <w:multiLevelType w:val="hybridMultilevel"/>
    <w:tmpl w:val="9FB8D35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6971CF7"/>
    <w:multiLevelType w:val="hybridMultilevel"/>
    <w:tmpl w:val="D848F90E"/>
    <w:lvl w:ilvl="0" w:tplc="6D6ADECC">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E243202"/>
    <w:multiLevelType w:val="hybridMultilevel"/>
    <w:tmpl w:val="53C4D8D0"/>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B8C"/>
    <w:rsid w:val="00002A32"/>
    <w:rsid w:val="0004792D"/>
    <w:rsid w:val="00051B8A"/>
    <w:rsid w:val="00076458"/>
    <w:rsid w:val="00127626"/>
    <w:rsid w:val="001802D8"/>
    <w:rsid w:val="00194DF2"/>
    <w:rsid w:val="00195A78"/>
    <w:rsid w:val="001D3E0A"/>
    <w:rsid w:val="001D5770"/>
    <w:rsid w:val="001F4D6B"/>
    <w:rsid w:val="002674D0"/>
    <w:rsid w:val="00267BAB"/>
    <w:rsid w:val="002A20C7"/>
    <w:rsid w:val="00314767"/>
    <w:rsid w:val="003B708C"/>
    <w:rsid w:val="003D6DE5"/>
    <w:rsid w:val="00410DB3"/>
    <w:rsid w:val="00435D8D"/>
    <w:rsid w:val="0044223D"/>
    <w:rsid w:val="004D7F6C"/>
    <w:rsid w:val="005006BE"/>
    <w:rsid w:val="00500DC8"/>
    <w:rsid w:val="00570AEC"/>
    <w:rsid w:val="0058093E"/>
    <w:rsid w:val="00595AE2"/>
    <w:rsid w:val="005C0E3F"/>
    <w:rsid w:val="00601E70"/>
    <w:rsid w:val="00605434"/>
    <w:rsid w:val="00612963"/>
    <w:rsid w:val="00617BCB"/>
    <w:rsid w:val="006315E0"/>
    <w:rsid w:val="006C2E41"/>
    <w:rsid w:val="006C2F79"/>
    <w:rsid w:val="006D390C"/>
    <w:rsid w:val="007141E5"/>
    <w:rsid w:val="00726080"/>
    <w:rsid w:val="007275C8"/>
    <w:rsid w:val="00754DB7"/>
    <w:rsid w:val="00765D25"/>
    <w:rsid w:val="007A7886"/>
    <w:rsid w:val="00886412"/>
    <w:rsid w:val="008A516A"/>
    <w:rsid w:val="008D1FCB"/>
    <w:rsid w:val="00923B8C"/>
    <w:rsid w:val="0096330F"/>
    <w:rsid w:val="009D0CAC"/>
    <w:rsid w:val="009E5E1E"/>
    <w:rsid w:val="00A94DD6"/>
    <w:rsid w:val="00AB6A23"/>
    <w:rsid w:val="00AC4107"/>
    <w:rsid w:val="00AF5C66"/>
    <w:rsid w:val="00B1166B"/>
    <w:rsid w:val="00B412C9"/>
    <w:rsid w:val="00B73BB9"/>
    <w:rsid w:val="00B7795D"/>
    <w:rsid w:val="00B9022F"/>
    <w:rsid w:val="00C13B46"/>
    <w:rsid w:val="00C54FDB"/>
    <w:rsid w:val="00C65C0F"/>
    <w:rsid w:val="00C71E0E"/>
    <w:rsid w:val="00C71EA6"/>
    <w:rsid w:val="00C84055"/>
    <w:rsid w:val="00DB4CAD"/>
    <w:rsid w:val="00DD4D86"/>
    <w:rsid w:val="00E06156"/>
    <w:rsid w:val="00E51263"/>
    <w:rsid w:val="00F14408"/>
    <w:rsid w:val="00F22861"/>
    <w:rsid w:val="00F27B64"/>
    <w:rsid w:val="00FB14FC"/>
    <w:rsid w:val="00FC12E6"/>
    <w:rsid w:val="00FC580C"/>
    <w:rsid w:val="00FD3F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372C461"/>
  <w15:chartTrackingRefBased/>
  <w15:docId w15:val="{D5C1900D-8CDF-459C-A52F-BFA21901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B8C"/>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3B8C"/>
    <w:pPr>
      <w:ind w:left="720"/>
      <w:contextualSpacing/>
    </w:pPr>
  </w:style>
  <w:style w:type="table" w:styleId="TableGrid">
    <w:name w:val="Table Grid"/>
    <w:basedOn w:val="TableNormal"/>
    <w:uiPriority w:val="59"/>
    <w:rsid w:val="006315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570AEC"/>
    <w:pPr>
      <w:spacing w:before="100" w:beforeAutospacing="1" w:after="100" w:afterAutospacing="1"/>
    </w:pPr>
    <w:rPr>
      <w:lang w:val="en-US" w:eastAsia="en-US"/>
    </w:rPr>
  </w:style>
  <w:style w:type="character" w:styleId="Hyperlink">
    <w:name w:val="Hyperlink"/>
    <w:uiPriority w:val="99"/>
    <w:unhideWhenUsed/>
    <w:rsid w:val="00570AEC"/>
    <w:rPr>
      <w:color w:val="0000FF"/>
      <w:u w:val="single"/>
    </w:rPr>
  </w:style>
  <w:style w:type="paragraph" w:styleId="Header">
    <w:name w:val="header"/>
    <w:basedOn w:val="Normal"/>
    <w:link w:val="HeaderChar"/>
    <w:uiPriority w:val="99"/>
    <w:unhideWhenUsed/>
    <w:rsid w:val="001802D8"/>
    <w:pPr>
      <w:tabs>
        <w:tab w:val="center" w:pos="4680"/>
        <w:tab w:val="right" w:pos="9360"/>
      </w:tabs>
    </w:pPr>
  </w:style>
  <w:style w:type="character" w:customStyle="1" w:styleId="HeaderChar">
    <w:name w:val="Header Char"/>
    <w:link w:val="Header"/>
    <w:uiPriority w:val="99"/>
    <w:rsid w:val="001802D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1802D8"/>
    <w:pPr>
      <w:tabs>
        <w:tab w:val="center" w:pos="4680"/>
        <w:tab w:val="right" w:pos="9360"/>
      </w:tabs>
    </w:pPr>
  </w:style>
  <w:style w:type="character" w:customStyle="1" w:styleId="FooterChar">
    <w:name w:val="Footer Char"/>
    <w:link w:val="Footer"/>
    <w:uiPriority w:val="99"/>
    <w:rsid w:val="001802D8"/>
    <w:rPr>
      <w:rFonts w:ascii="Times New Roman" w:eastAsia="Times New Roman" w:hAnsi="Times New Roman" w:cs="Times New Roman"/>
      <w:sz w:val="24"/>
      <w:szCs w:val="24"/>
      <w:lang w:val="en-GB" w:eastAsia="en-GB"/>
    </w:rPr>
  </w:style>
  <w:style w:type="character" w:styleId="FollowedHyperlink">
    <w:name w:val="FollowedHyperlink"/>
    <w:uiPriority w:val="99"/>
    <w:semiHidden/>
    <w:unhideWhenUsed/>
    <w:rsid w:val="001F4D6B"/>
    <w:rPr>
      <w:color w:val="800080"/>
      <w:u w:val="single"/>
    </w:rPr>
  </w:style>
  <w:style w:type="paragraph" w:styleId="BalloonText">
    <w:name w:val="Balloon Text"/>
    <w:basedOn w:val="Normal"/>
    <w:link w:val="BalloonTextChar"/>
    <w:uiPriority w:val="99"/>
    <w:semiHidden/>
    <w:unhideWhenUsed/>
    <w:rsid w:val="001F4D6B"/>
    <w:rPr>
      <w:rFonts w:ascii="Tahoma" w:hAnsi="Tahoma" w:cs="Tahoma"/>
      <w:sz w:val="16"/>
      <w:szCs w:val="16"/>
    </w:rPr>
  </w:style>
  <w:style w:type="character" w:customStyle="1" w:styleId="BalloonTextChar">
    <w:name w:val="Balloon Text Char"/>
    <w:link w:val="BalloonText"/>
    <w:uiPriority w:val="99"/>
    <w:semiHidden/>
    <w:rsid w:val="001F4D6B"/>
    <w:rPr>
      <w:rFonts w:ascii="Tahoma" w:eastAsia="Times New Roman" w:hAnsi="Tahoma" w:cs="Tahoma"/>
      <w:sz w:val="16"/>
      <w:szCs w:val="16"/>
    </w:rPr>
  </w:style>
  <w:style w:type="paragraph" w:styleId="Revision">
    <w:name w:val="Revision"/>
    <w:hidden/>
    <w:uiPriority w:val="99"/>
    <w:semiHidden/>
    <w:rsid w:val="00267BA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709845">
      <w:bodyDiv w:val="1"/>
      <w:marLeft w:val="0"/>
      <w:marRight w:val="0"/>
      <w:marTop w:val="0"/>
      <w:marBottom w:val="0"/>
      <w:divBdr>
        <w:top w:val="none" w:sz="0" w:space="0" w:color="auto"/>
        <w:left w:val="none" w:sz="0" w:space="0" w:color="auto"/>
        <w:bottom w:val="none" w:sz="0" w:space="0" w:color="auto"/>
        <w:right w:val="none" w:sz="0" w:space="0" w:color="auto"/>
      </w:divBdr>
    </w:div>
    <w:div w:id="117106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4145A0-12F4-4EAF-96AE-0488D5BA2EA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6</cp:revision>
  <dcterms:created xsi:type="dcterms:W3CDTF">2020-08-24T11:31:00Z</dcterms:created>
  <dcterms:modified xsi:type="dcterms:W3CDTF">2020-08-24T11:36:00Z</dcterms:modified>
</cp:coreProperties>
</file>